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FE" w:rsidRDefault="00FA6CFE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Oznámení</w:t>
      </w:r>
    </w:p>
    <w:p w:rsidR="00FA6CFE" w:rsidRPr="00351A5B" w:rsidRDefault="00FA6CFE" w:rsidP="00FA6CFE">
      <w:pPr>
        <w:rPr>
          <w:rFonts w:asciiTheme="majorHAnsi" w:hAnsiTheme="majorHAnsi"/>
          <w:b/>
          <w:sz w:val="44"/>
          <w:szCs w:val="44"/>
        </w:rPr>
      </w:pPr>
      <w:r w:rsidRPr="00351A5B">
        <w:rPr>
          <w:rFonts w:asciiTheme="majorHAnsi" w:hAnsiTheme="majorHAnsi"/>
          <w:b/>
          <w:sz w:val="44"/>
          <w:szCs w:val="44"/>
        </w:rPr>
        <w:t xml:space="preserve">Obec Jinošov vyzívá </w:t>
      </w:r>
      <w:r w:rsidRPr="00FE0BFC">
        <w:rPr>
          <w:rFonts w:asciiTheme="majorHAnsi" w:hAnsiTheme="majorHAnsi"/>
          <w:b/>
          <w:sz w:val="44"/>
          <w:szCs w:val="44"/>
          <w:u w:val="single"/>
        </w:rPr>
        <w:t>nájemce hrobových míst na místním hřbitově</w:t>
      </w:r>
      <w:r w:rsidRPr="00351A5B">
        <w:rPr>
          <w:rFonts w:asciiTheme="majorHAnsi" w:hAnsiTheme="majorHAnsi"/>
          <w:b/>
          <w:sz w:val="44"/>
          <w:szCs w:val="44"/>
        </w:rPr>
        <w:t xml:space="preserve"> k obnovení, popřípadě zrušení smlouvy.</w:t>
      </w:r>
    </w:p>
    <w:p w:rsidR="00B76E49" w:rsidRDefault="00FA6CFE" w:rsidP="00FA6CFE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FA6CFE">
        <w:rPr>
          <w:rFonts w:asciiTheme="majorHAnsi" w:hAnsiTheme="majorHAnsi"/>
          <w:b/>
          <w:sz w:val="48"/>
          <w:szCs w:val="48"/>
        </w:rPr>
        <w:t>K </w:t>
      </w:r>
      <w:proofErr w:type="gramStart"/>
      <w:r w:rsidRPr="00FA6CFE">
        <w:rPr>
          <w:rFonts w:asciiTheme="majorHAnsi" w:hAnsiTheme="majorHAnsi"/>
          <w:b/>
          <w:sz w:val="48"/>
          <w:szCs w:val="48"/>
        </w:rPr>
        <w:t>31.12.2016</w:t>
      </w:r>
      <w:proofErr w:type="gramEnd"/>
      <w:r w:rsidRPr="00FA6CFE">
        <w:rPr>
          <w:rFonts w:asciiTheme="majorHAnsi" w:hAnsiTheme="majorHAnsi"/>
          <w:b/>
          <w:sz w:val="48"/>
          <w:szCs w:val="48"/>
        </w:rPr>
        <w:t xml:space="preserve"> vypršela platnost </w:t>
      </w:r>
      <w:r w:rsidRPr="00FA6CFE">
        <w:rPr>
          <w:rFonts w:asciiTheme="majorHAnsi" w:hAnsiTheme="majorHAnsi"/>
          <w:b/>
          <w:sz w:val="48"/>
          <w:szCs w:val="48"/>
          <w:u w:val="single"/>
        </w:rPr>
        <w:t>smlouvy o nájmu hrobového místa.</w:t>
      </w:r>
    </w:p>
    <w:p w:rsidR="00351A5B" w:rsidRPr="00351A5B" w:rsidRDefault="00351A5B" w:rsidP="00FA6CFE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sz w:val="48"/>
          <w:szCs w:val="48"/>
          <w:u w:val="single"/>
        </w:rPr>
        <w:t xml:space="preserve">Prosím, dostavte se do kanceláře OÚ </w:t>
      </w:r>
      <w:proofErr w:type="gramStart"/>
      <w:r>
        <w:rPr>
          <w:rFonts w:asciiTheme="majorHAnsi" w:hAnsiTheme="majorHAnsi"/>
          <w:b/>
          <w:sz w:val="48"/>
          <w:szCs w:val="48"/>
          <w:u w:val="single"/>
        </w:rPr>
        <w:t xml:space="preserve">Jinošov : </w:t>
      </w:r>
      <w:r w:rsidRPr="00351A5B">
        <w:rPr>
          <w:rFonts w:asciiTheme="majorHAnsi" w:hAnsiTheme="majorHAnsi"/>
          <w:sz w:val="32"/>
          <w:szCs w:val="32"/>
        </w:rPr>
        <w:t>úřední</w:t>
      </w:r>
      <w:proofErr w:type="gramEnd"/>
      <w:r w:rsidRPr="00351A5B">
        <w:rPr>
          <w:rFonts w:asciiTheme="majorHAnsi" w:hAnsiTheme="majorHAnsi"/>
          <w:sz w:val="32"/>
          <w:szCs w:val="32"/>
        </w:rPr>
        <w:t xml:space="preserve"> </w:t>
      </w:r>
      <w:r w:rsidRPr="00351A5B">
        <w:rPr>
          <w:rFonts w:asciiTheme="majorHAnsi" w:hAnsiTheme="majorHAnsi"/>
          <w:sz w:val="40"/>
          <w:szCs w:val="40"/>
        </w:rPr>
        <w:t>hodiny</w:t>
      </w:r>
      <w:r>
        <w:rPr>
          <w:rFonts w:asciiTheme="majorHAnsi" w:hAnsiTheme="majorHAnsi"/>
          <w:sz w:val="40"/>
          <w:szCs w:val="40"/>
        </w:rPr>
        <w:t xml:space="preserve">: </w:t>
      </w:r>
      <w:proofErr w:type="gramStart"/>
      <w:r w:rsidRPr="00351A5B">
        <w:rPr>
          <w:rFonts w:asciiTheme="majorHAnsi" w:hAnsiTheme="majorHAnsi"/>
          <w:sz w:val="40"/>
          <w:szCs w:val="40"/>
        </w:rPr>
        <w:t>Po</w:t>
      </w:r>
      <w:proofErr w:type="gramEnd"/>
      <w:r w:rsidRPr="00351A5B">
        <w:rPr>
          <w:rFonts w:asciiTheme="majorHAnsi" w:hAnsiTheme="majorHAnsi"/>
          <w:sz w:val="40"/>
          <w:szCs w:val="40"/>
        </w:rPr>
        <w:t xml:space="preserve"> – </w:t>
      </w:r>
      <w:proofErr w:type="spellStart"/>
      <w:r w:rsidRPr="00351A5B">
        <w:rPr>
          <w:rFonts w:asciiTheme="majorHAnsi" w:hAnsiTheme="majorHAnsi"/>
          <w:sz w:val="40"/>
          <w:szCs w:val="40"/>
        </w:rPr>
        <w:t>pá</w:t>
      </w:r>
      <w:proofErr w:type="spellEnd"/>
      <w:r w:rsidRPr="00351A5B">
        <w:rPr>
          <w:rFonts w:asciiTheme="majorHAnsi" w:hAnsiTheme="majorHAnsi"/>
          <w:sz w:val="40"/>
          <w:szCs w:val="40"/>
        </w:rPr>
        <w:t xml:space="preserve"> 8.30</w:t>
      </w:r>
      <w:r w:rsidRPr="00351A5B">
        <w:rPr>
          <w:rFonts w:asciiTheme="majorHAnsi" w:hAnsiTheme="majorHAnsi"/>
          <w:sz w:val="36"/>
          <w:szCs w:val="36"/>
        </w:rPr>
        <w:t>hod</w:t>
      </w:r>
      <w:r w:rsidRPr="00351A5B">
        <w:rPr>
          <w:rFonts w:asciiTheme="majorHAnsi" w:hAnsiTheme="majorHAnsi"/>
          <w:sz w:val="40"/>
          <w:szCs w:val="40"/>
        </w:rPr>
        <w:t xml:space="preserve"> – 13.30</w:t>
      </w:r>
      <w:r w:rsidRPr="00351A5B">
        <w:rPr>
          <w:rFonts w:asciiTheme="majorHAnsi" w:hAnsiTheme="majorHAnsi"/>
          <w:sz w:val="36"/>
          <w:szCs w:val="36"/>
        </w:rPr>
        <w:t>hod</w:t>
      </w:r>
    </w:p>
    <w:p w:rsidR="00351A5B" w:rsidRDefault="00351A5B" w:rsidP="00FA6CFE">
      <w:pPr>
        <w:jc w:val="center"/>
        <w:rPr>
          <w:rFonts w:asciiTheme="majorHAnsi" w:hAnsiTheme="majorHAnsi"/>
          <w:sz w:val="36"/>
          <w:szCs w:val="36"/>
        </w:rPr>
      </w:pPr>
      <w:r w:rsidRPr="00351A5B">
        <w:rPr>
          <w:rFonts w:asciiTheme="majorHAnsi" w:hAnsiTheme="majorHAnsi"/>
          <w:sz w:val="40"/>
          <w:szCs w:val="40"/>
        </w:rPr>
        <w:t xml:space="preserve">          </w:t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  <w:t xml:space="preserve">     </w:t>
      </w:r>
      <w:r w:rsidRPr="00351A5B">
        <w:rPr>
          <w:rFonts w:asciiTheme="majorHAnsi" w:hAnsiTheme="majorHAnsi"/>
          <w:sz w:val="40"/>
          <w:szCs w:val="40"/>
        </w:rPr>
        <w:t xml:space="preserve">Po a </w:t>
      </w:r>
      <w:proofErr w:type="gramStart"/>
      <w:r w:rsidRPr="00351A5B">
        <w:rPr>
          <w:rFonts w:asciiTheme="majorHAnsi" w:hAnsiTheme="majorHAnsi"/>
          <w:sz w:val="40"/>
          <w:szCs w:val="40"/>
        </w:rPr>
        <w:t xml:space="preserve">St </w:t>
      </w:r>
      <w:r>
        <w:rPr>
          <w:rFonts w:asciiTheme="majorHAnsi" w:hAnsiTheme="majorHAnsi"/>
          <w:sz w:val="40"/>
          <w:szCs w:val="40"/>
        </w:rPr>
        <w:t xml:space="preserve"> </w:t>
      </w:r>
      <w:r w:rsidRPr="00351A5B">
        <w:rPr>
          <w:rFonts w:asciiTheme="majorHAnsi" w:hAnsiTheme="majorHAnsi"/>
          <w:sz w:val="40"/>
          <w:szCs w:val="40"/>
        </w:rPr>
        <w:t>17.30</w:t>
      </w:r>
      <w:proofErr w:type="gramEnd"/>
      <w:r w:rsidRPr="00351A5B">
        <w:rPr>
          <w:rFonts w:asciiTheme="majorHAnsi" w:hAnsiTheme="majorHAnsi"/>
          <w:sz w:val="40"/>
          <w:szCs w:val="40"/>
        </w:rPr>
        <w:t xml:space="preserve"> – 19.</w:t>
      </w:r>
      <w:r>
        <w:rPr>
          <w:rFonts w:asciiTheme="majorHAnsi" w:hAnsiTheme="majorHAnsi"/>
          <w:sz w:val="40"/>
          <w:szCs w:val="40"/>
        </w:rPr>
        <w:t>30</w:t>
      </w:r>
      <w:r w:rsidRPr="00351A5B">
        <w:rPr>
          <w:rFonts w:asciiTheme="majorHAnsi" w:hAnsiTheme="majorHAnsi"/>
          <w:sz w:val="36"/>
          <w:szCs w:val="36"/>
        </w:rPr>
        <w:t>hod</w:t>
      </w:r>
    </w:p>
    <w:p w:rsidR="00351A5B" w:rsidRPr="00351A5B" w:rsidRDefault="00351A5B" w:rsidP="00FA6CFE">
      <w:pPr>
        <w:jc w:val="center"/>
        <w:rPr>
          <w:rFonts w:ascii="Times New Roman" w:hAnsi="Times New Roman" w:cs="Times New Roman"/>
          <w:sz w:val="36"/>
          <w:szCs w:val="36"/>
        </w:rPr>
      </w:pPr>
      <w:r w:rsidRPr="00351A5B">
        <w:rPr>
          <w:rFonts w:asciiTheme="majorHAnsi" w:hAnsiTheme="majorHAnsi"/>
          <w:b/>
          <w:sz w:val="36"/>
          <w:szCs w:val="36"/>
        </w:rPr>
        <w:t>Nebo volejte</w:t>
      </w:r>
      <w:r>
        <w:rPr>
          <w:rFonts w:asciiTheme="majorHAnsi" w:hAnsiTheme="majorHAnsi"/>
          <w:sz w:val="36"/>
          <w:szCs w:val="36"/>
        </w:rPr>
        <w:t>: 568 646 626, 725 561 875, uradjinosov@seznam.cz</w:t>
      </w:r>
    </w:p>
    <w:p w:rsidR="008B7B4D" w:rsidRDefault="008B7B4D">
      <w:pPr>
        <w:rPr>
          <w:rFonts w:asciiTheme="majorHAnsi" w:hAnsiTheme="majorHAnsi"/>
          <w:sz w:val="32"/>
          <w:szCs w:val="32"/>
        </w:rPr>
      </w:pPr>
    </w:p>
    <w:p w:rsidR="00FA6CFE" w:rsidRPr="00351A5B" w:rsidRDefault="00FA6CFE">
      <w:pPr>
        <w:rPr>
          <w:rFonts w:asciiTheme="majorHAnsi" w:hAnsiTheme="majorHAnsi"/>
          <w:sz w:val="32"/>
          <w:szCs w:val="32"/>
        </w:rPr>
      </w:pPr>
      <w:r w:rsidRPr="00351A5B">
        <w:rPr>
          <w:rFonts w:asciiTheme="majorHAnsi" w:hAnsiTheme="majorHAnsi"/>
          <w:sz w:val="32"/>
          <w:szCs w:val="32"/>
        </w:rPr>
        <w:t xml:space="preserve">Děkuji </w:t>
      </w:r>
      <w:proofErr w:type="spellStart"/>
      <w:r w:rsidRPr="00351A5B">
        <w:rPr>
          <w:rFonts w:asciiTheme="majorHAnsi" w:hAnsiTheme="majorHAnsi"/>
          <w:sz w:val="32"/>
          <w:szCs w:val="32"/>
        </w:rPr>
        <w:t>L</w:t>
      </w:r>
      <w:proofErr w:type="spellEnd"/>
      <w:r w:rsidRPr="00351A5B">
        <w:rPr>
          <w:rFonts w:asciiTheme="majorHAnsi" w:hAnsiTheme="majorHAnsi"/>
          <w:sz w:val="32"/>
          <w:szCs w:val="32"/>
        </w:rPr>
        <w:t>.Chytková</w:t>
      </w:r>
    </w:p>
    <w:sectPr w:rsidR="00FA6CFE" w:rsidRPr="00351A5B" w:rsidSect="00351A5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CFE"/>
    <w:rsid w:val="00351A5B"/>
    <w:rsid w:val="007D4CDB"/>
    <w:rsid w:val="008B7B4D"/>
    <w:rsid w:val="009E2212"/>
    <w:rsid w:val="00B76E49"/>
    <w:rsid w:val="00FA6CFE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E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2017-01-17T08:35:00Z</cp:lastPrinted>
  <dcterms:created xsi:type="dcterms:W3CDTF">2017-01-17T08:30:00Z</dcterms:created>
  <dcterms:modified xsi:type="dcterms:W3CDTF">2017-01-17T09:13:00Z</dcterms:modified>
</cp:coreProperties>
</file>